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C81D5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81D52">
        <w:rPr>
          <w:rFonts w:asciiTheme="minorHAnsi" w:hAnsiTheme="minorHAnsi"/>
          <w:b/>
          <w:noProof/>
          <w:sz w:val="28"/>
          <w:szCs w:val="28"/>
        </w:rPr>
        <w:t>17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C81D5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C81D52" w:rsidRPr="009359C1" w:rsidRDefault="009359C1" w:rsidP="00C81D5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9359C1">
        <w:rPr>
          <w:rFonts w:ascii="Calibri" w:eastAsia="Arial" w:hAnsi="Calibri" w:cs="Calibri"/>
          <w:sz w:val="28"/>
          <w:szCs w:val="28"/>
        </w:rPr>
        <w:t>“</w:t>
      </w:r>
      <w:r w:rsidR="00C81D52" w:rsidRPr="00C81D52">
        <w:rPr>
          <w:rFonts w:ascii="Calibri" w:eastAsia="Arial" w:hAnsi="Calibri" w:cs="Calibri"/>
          <w:sz w:val="28"/>
          <w:szCs w:val="28"/>
        </w:rPr>
        <w:t>Ο Δήμος Κω προχωρά στα έργα αποκατάστασης των σχολείων που υπέστησαν ζημιές από το σεισμό</w:t>
      </w:r>
      <w:r>
        <w:rPr>
          <w:rFonts w:ascii="Calibri" w:eastAsia="Arial" w:hAnsi="Calibri" w:cs="Calibri"/>
          <w:sz w:val="28"/>
          <w:szCs w:val="28"/>
        </w:rPr>
        <w:t xml:space="preserve"> </w:t>
      </w:r>
      <w:r w:rsidR="00C81D52" w:rsidRPr="00C81D52">
        <w:rPr>
          <w:rFonts w:ascii="Calibri" w:eastAsia="Arial" w:hAnsi="Calibri" w:cs="Calibri"/>
          <w:sz w:val="28"/>
          <w:szCs w:val="28"/>
        </w:rPr>
        <w:t>- Συναντήσεις του Δημάρχου με τους Διευθυντές των Σχολείων και τους Συλλόγους Γονέων για</w:t>
      </w:r>
      <w:r>
        <w:rPr>
          <w:rFonts w:ascii="Calibri" w:eastAsia="Arial" w:hAnsi="Calibri" w:cs="Calibri"/>
          <w:sz w:val="28"/>
          <w:szCs w:val="28"/>
        </w:rPr>
        <w:t xml:space="preserve"> την προσωρινή μετεγκατάσταση.</w:t>
      </w:r>
      <w:r w:rsidRPr="009359C1">
        <w:rPr>
          <w:rFonts w:ascii="Calibri" w:eastAsia="Arial" w:hAnsi="Calibri" w:cs="Calibri"/>
          <w:sz w:val="28"/>
          <w:szCs w:val="28"/>
        </w:rPr>
        <w:t>”</w:t>
      </w:r>
    </w:p>
    <w:p w:rsidR="00C81D52" w:rsidRPr="00C81D52" w:rsidRDefault="00C81D52" w:rsidP="00C81D5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fkhnfwwj38cw" w:colFirst="0" w:colLast="0"/>
      <w:bookmarkEnd w:id="0"/>
    </w:p>
    <w:p w:rsidR="00C81D52" w:rsidRPr="00C81D52" w:rsidRDefault="00C81D52" w:rsidP="00C81D5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h583ppf1t8tk" w:colFirst="0" w:colLast="0"/>
      <w:bookmarkEnd w:id="1"/>
      <w:r w:rsidRPr="00C81D52">
        <w:rPr>
          <w:rFonts w:ascii="Calibri" w:eastAsia="Arial" w:hAnsi="Calibri" w:cs="Calibri"/>
          <w:sz w:val="28"/>
          <w:szCs w:val="28"/>
        </w:rPr>
        <w:t>Ο Δήμος Κω δρομολόγησε ήδη τις διαδικασίες για την υλοποίηση των απαιτούμενων έργων στα σχολεία του νησιού, που υπέστησαν ζημιές από το σεισμό.</w:t>
      </w:r>
    </w:p>
    <w:p w:rsidR="00C81D52" w:rsidRPr="00C81D52" w:rsidRDefault="00C81D52" w:rsidP="00C81D5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h2048qs1h7za" w:colFirst="0" w:colLast="0"/>
      <w:bookmarkEnd w:id="2"/>
      <w:r w:rsidRPr="00C81D52">
        <w:rPr>
          <w:rFonts w:ascii="Calibri" w:eastAsia="Arial" w:hAnsi="Calibri" w:cs="Calibri"/>
          <w:sz w:val="28"/>
          <w:szCs w:val="28"/>
        </w:rPr>
        <w:t>Τις επόμενες ημέρες εγκαθίστανται οι εργολάβοι και αρχίζουν οι εργασίες αποκατάστασης και επισκευών.</w:t>
      </w:r>
    </w:p>
    <w:p w:rsidR="00C81D52" w:rsidRPr="00C81D52" w:rsidRDefault="00C81D52" w:rsidP="00C81D5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nd98zqvi0tr" w:colFirst="0" w:colLast="0"/>
      <w:bookmarkEnd w:id="3"/>
      <w:r w:rsidRPr="00C81D52">
        <w:rPr>
          <w:rFonts w:ascii="Calibri" w:eastAsia="Arial" w:hAnsi="Calibri" w:cs="Calibri"/>
          <w:sz w:val="28"/>
          <w:szCs w:val="28"/>
        </w:rPr>
        <w:t>Είναι δεδομένο ότι θα οριστούν και θα ανακοινωθούν συγκεκριμένα χρονοδιαγράμματα για την ολοκλήρωση των έργων στα σχολεία.</w:t>
      </w:r>
    </w:p>
    <w:p w:rsidR="00C81D52" w:rsidRPr="00C81D52" w:rsidRDefault="00C81D52" w:rsidP="00C81D5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1o6pba7i40s6" w:colFirst="0" w:colLast="0"/>
      <w:bookmarkEnd w:id="4"/>
      <w:r w:rsidRPr="00C81D52">
        <w:rPr>
          <w:rFonts w:ascii="Calibri" w:eastAsia="Arial" w:hAnsi="Calibri" w:cs="Calibri"/>
          <w:sz w:val="28"/>
          <w:szCs w:val="28"/>
        </w:rPr>
        <w:t>Παράλληλα ο Δήμαρχος Κω συναντήθηκε με τους Διευθυντές των Σχολικών Μονάδων, προκειμένου να συζητηθούν οι εναλλακτικές λύσεις που υπάρχουν για την προσωρινή μετεγκατάσταση των σχολείων, μέχρι να ολοκληρωθούν οι εργασίες.</w:t>
      </w:r>
    </w:p>
    <w:p w:rsidR="00C81D52" w:rsidRPr="00C81D52" w:rsidRDefault="00C81D52" w:rsidP="00C81D5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vm8c4m7504ag" w:colFirst="0" w:colLast="0"/>
      <w:bookmarkEnd w:id="5"/>
      <w:r w:rsidRPr="00C81D52">
        <w:rPr>
          <w:rFonts w:ascii="Calibri" w:eastAsia="Arial" w:hAnsi="Calibri" w:cs="Calibri"/>
          <w:sz w:val="28"/>
          <w:szCs w:val="28"/>
        </w:rPr>
        <w:t>Ο Δήμαρχος Κω, μαζί με τους Διευθυντές των Σχολείων θα έχει συνάντηση και με τους Συλλόγους Γονέων των συγκεκριμένων σχολείων αύριο Παρασκευή 18 Αυγούστου στις 19.00 στην αίθουσα του Δ.Σ.</w:t>
      </w:r>
    </w:p>
    <w:p w:rsidR="00C81D52" w:rsidRPr="00C81D52" w:rsidRDefault="00C81D52" w:rsidP="00C81D52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wmz3vo3yz2ie" w:colFirst="0" w:colLast="0"/>
      <w:bookmarkEnd w:id="6"/>
      <w:r w:rsidRPr="00C81D52">
        <w:rPr>
          <w:rFonts w:ascii="Calibri" w:eastAsia="Arial" w:hAnsi="Calibri" w:cs="Calibri"/>
          <w:sz w:val="28"/>
          <w:szCs w:val="28"/>
        </w:rPr>
        <w:t>Στόχος είναι να βρεθούν οι βέλτιστες και εφικτές λύσεις, μέσα σε κλίμα συνεννόησης.</w:t>
      </w:r>
      <w:bookmarkStart w:id="7" w:name="_GoBack"/>
      <w:bookmarkEnd w:id="7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62" w:rsidRDefault="005E7E62" w:rsidP="0034192E">
      <w:r>
        <w:separator/>
      </w:r>
    </w:p>
  </w:endnote>
  <w:endnote w:type="continuationSeparator" w:id="0">
    <w:p w:rsidR="005E7E62" w:rsidRDefault="005E7E6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9C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62" w:rsidRDefault="005E7E62" w:rsidP="0034192E">
      <w:r>
        <w:separator/>
      </w:r>
    </w:p>
  </w:footnote>
  <w:footnote w:type="continuationSeparator" w:id="0">
    <w:p w:rsidR="005E7E62" w:rsidRDefault="005E7E6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7E62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359C1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1D5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8BB8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C6B0F4-E7ED-473A-B302-C54353C87343}"/>
</file>

<file path=customXml/itemProps2.xml><?xml version="1.0" encoding="utf-8"?>
<ds:datastoreItem xmlns:ds="http://schemas.openxmlformats.org/officeDocument/2006/customXml" ds:itemID="{40D006D4-F8F3-4F65-B005-E4C42A8EB558}"/>
</file>

<file path=customXml/itemProps3.xml><?xml version="1.0" encoding="utf-8"?>
<ds:datastoreItem xmlns:ds="http://schemas.openxmlformats.org/officeDocument/2006/customXml" ds:itemID="{ED495090-BCE0-404A-8B1C-2D7ADD25A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2017-08-17T08:29:00Z</dcterms:created>
  <dcterms:modified xsi:type="dcterms:W3CDTF">2017-08-17T08:30:00Z</dcterms:modified>
</cp:coreProperties>
</file>